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E306" w14:textId="77777777" w:rsidR="00BE0B69" w:rsidRPr="00BE0B69" w:rsidRDefault="00BE0B69" w:rsidP="00BE0B69">
      <w:pPr>
        <w:jc w:val="both"/>
        <w:rPr>
          <w:rFonts w:ascii="Calibri" w:hAnsi="Calibri"/>
          <w:b/>
          <w:sz w:val="22"/>
          <w:szCs w:val="22"/>
        </w:rPr>
      </w:pPr>
      <w:r w:rsidRPr="00BE0B69">
        <w:rPr>
          <w:rFonts w:ascii="Calibri" w:hAnsi="Calibri"/>
          <w:b/>
          <w:sz w:val="22"/>
          <w:szCs w:val="22"/>
        </w:rPr>
        <w:t>Novena di Pentecoste 2020. Nono giorno: Sabato 30 maggio.</w:t>
      </w:r>
    </w:p>
    <w:p w14:paraId="1E980EB6" w14:textId="77777777" w:rsidR="00BE0B69" w:rsidRPr="00BE0B69" w:rsidRDefault="00BE0B69" w:rsidP="00BE0B69">
      <w:pPr>
        <w:jc w:val="both"/>
        <w:rPr>
          <w:rFonts w:ascii="Calibri" w:hAnsi="Calibri"/>
          <w:b/>
          <w:iCs/>
          <w:sz w:val="22"/>
          <w:szCs w:val="22"/>
        </w:rPr>
      </w:pPr>
      <w:r w:rsidRPr="00BE0B69">
        <w:rPr>
          <w:rFonts w:ascii="Calibri" w:hAnsi="Calibri"/>
          <w:b/>
          <w:iCs/>
          <w:sz w:val="22"/>
          <w:szCs w:val="22"/>
        </w:rPr>
        <w:t>Vigilia di Pentecoste.</w:t>
      </w:r>
    </w:p>
    <w:p w14:paraId="4A791211" w14:textId="77777777" w:rsidR="00BE0B69" w:rsidRP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21B6FEA1" w14:textId="3E3C86C9" w:rsidR="00BE0B69" w:rsidRPr="00BE0B69" w:rsidRDefault="00B24BBF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S</w:t>
      </w:r>
      <w:r w:rsidR="00BE0B69" w:rsidRPr="00BE0B69">
        <w:rPr>
          <w:rFonts w:ascii="Calibri" w:hAnsi="Calibri" w:cs="Helvetica"/>
          <w:sz w:val="22"/>
          <w:szCs w:val="22"/>
        </w:rPr>
        <w:t>iamo giunti al termine della nostra Novena e dobbiamo, innanzitutto, ringraziare lo Spirito che fin qui ci ha condotti. la meditazione di oggi, semplice e breve, vuole essere un riassunto del nostro percorso e insieme un rimando ai testi della Liturgia. Chi può e se la sente è bene che domani partecipi con serietà e molto raccoglimento alla liturgia Eucaristica che sarà pentecostale come non mai. Chi non se la sente o non può partecipare alla Liturgia trovi il modo di un momento prolungato di raccoglimento e di preghiera mettendo del tempo nelle mani dello Spirito e provvederà lui a manifestarsi.</w:t>
      </w:r>
    </w:p>
    <w:p w14:paraId="045321E9" w14:textId="77777777" w:rsid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04489CB3" w14:textId="77777777" w:rsidR="00BE0B69" w:rsidRP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 xml:space="preserve">1. L'inno di Pentecoste così </w:t>
      </w:r>
      <w:r w:rsidR="00DC68B4">
        <w:rPr>
          <w:rFonts w:ascii="Calibri" w:hAnsi="Calibri" w:cs="Helvetica"/>
          <w:sz w:val="22"/>
          <w:szCs w:val="22"/>
        </w:rPr>
        <w:t>si esprime: '</w:t>
      </w:r>
      <w:r w:rsidRPr="00BE0B69">
        <w:rPr>
          <w:rFonts w:ascii="Calibri" w:hAnsi="Calibri" w:cs="Helvetica"/>
          <w:sz w:val="22"/>
          <w:szCs w:val="22"/>
        </w:rPr>
        <w:t>del profeta si avvera l'antico vaticinio'. Si compiono le promesse e si conclude la Storia della salvezza; con la manifestazione completa dello Spirito di Dio come Dio egli stesso prende forma definitiva quanto era annunciato dai profeti. Il Padre è il Creatore che tutto sostiene nella sue mani, il Figlio è il Salvatore-Redentore che con il suo sangue purifica il mondo dal peccato, incatena la morte e spalanca la vita eterna; finalmente lo Spirito attua questo ineffabile disegno di misericordia per tutte le donne e gli uomini che vengono al mondo. A rigore siamo nel tempo dello Spirito perch</w:t>
      </w:r>
      <w:r>
        <w:rPr>
          <w:rFonts w:ascii="Calibri" w:hAnsi="Calibri" w:cs="Helvetica"/>
          <w:sz w:val="22"/>
          <w:szCs w:val="22"/>
        </w:rPr>
        <w:t>é</w:t>
      </w:r>
      <w:r w:rsidRPr="00BE0B69">
        <w:rPr>
          <w:rFonts w:ascii="Calibri" w:hAnsi="Calibri" w:cs="Helvetica"/>
          <w:sz w:val="22"/>
          <w:szCs w:val="22"/>
        </w:rPr>
        <w:t> la sua opera inizia ogni giorno la ri-creazione, suscitando donne e uomini spirituali, che custodiscano il creato,</w:t>
      </w:r>
      <w:r>
        <w:rPr>
          <w:rFonts w:ascii="Calibri" w:hAnsi="Calibri" w:cs="Helvetica"/>
          <w:sz w:val="22"/>
          <w:szCs w:val="22"/>
        </w:rPr>
        <w:t xml:space="preserve"> </w:t>
      </w:r>
      <w:r w:rsidRPr="00BE0B69">
        <w:rPr>
          <w:rFonts w:ascii="Calibri" w:hAnsi="Calibri" w:cs="Helvetica"/>
          <w:sz w:val="22"/>
          <w:szCs w:val="22"/>
        </w:rPr>
        <w:t>rinnovino la memoria del sacrificio di Gesù fino al suo ritorno, e, nella carità, permettono a tutti gli esseri umani di iniziare a vivere la</w:t>
      </w:r>
      <w:r>
        <w:rPr>
          <w:rFonts w:ascii="Calibri" w:hAnsi="Calibri" w:cs="Helvetica"/>
          <w:sz w:val="22"/>
          <w:szCs w:val="22"/>
        </w:rPr>
        <w:t xml:space="preserve"> </w:t>
      </w:r>
      <w:r w:rsidRPr="00BE0B69">
        <w:rPr>
          <w:rFonts w:ascii="Calibri" w:hAnsi="Calibri" w:cs="Helvetica"/>
          <w:sz w:val="22"/>
          <w:szCs w:val="22"/>
        </w:rPr>
        <w:t>vita</w:t>
      </w:r>
      <w:r>
        <w:rPr>
          <w:rFonts w:ascii="Calibri" w:hAnsi="Calibri" w:cs="Helvetica"/>
          <w:sz w:val="22"/>
          <w:szCs w:val="22"/>
        </w:rPr>
        <w:t xml:space="preserve"> </w:t>
      </w:r>
      <w:r w:rsidRPr="00BE0B69">
        <w:rPr>
          <w:rFonts w:ascii="Calibri" w:hAnsi="Calibri" w:cs="Helvetica"/>
          <w:sz w:val="22"/>
          <w:szCs w:val="22"/>
        </w:rPr>
        <w:t>eterna. Il segno del lavorìo dello Spirito è la Chiesa, nata dal costato di Gesù morto in Croce per amore di lei. Per essere fedele al dono dello Spirito la Chiesa è infallibilmente una, santa, cattolica e apostolica portando, tuttavia, ancora i segni della sua incompiutezza perch</w:t>
      </w:r>
      <w:r>
        <w:rPr>
          <w:rFonts w:ascii="Calibri" w:hAnsi="Calibri" w:cs="Helvetica"/>
          <w:sz w:val="22"/>
          <w:szCs w:val="22"/>
        </w:rPr>
        <w:t>é</w:t>
      </w:r>
      <w:r w:rsidRPr="00BE0B69">
        <w:rPr>
          <w:rFonts w:ascii="Calibri" w:hAnsi="Calibri" w:cs="Helvetica"/>
          <w:sz w:val="22"/>
          <w:szCs w:val="22"/>
        </w:rPr>
        <w:t> è anche peccatrice, divisa, chiusa in s</w:t>
      </w:r>
      <w:r>
        <w:rPr>
          <w:rFonts w:ascii="Calibri" w:hAnsi="Calibri" w:cs="Helvetica"/>
          <w:sz w:val="22"/>
          <w:szCs w:val="22"/>
        </w:rPr>
        <w:t>é</w:t>
      </w:r>
      <w:r w:rsidRPr="00BE0B69">
        <w:rPr>
          <w:rFonts w:ascii="Calibri" w:hAnsi="Calibri" w:cs="Helvetica"/>
          <w:sz w:val="22"/>
          <w:szCs w:val="22"/>
        </w:rPr>
        <w:t xml:space="preserve"> stessa e ribelle. </w:t>
      </w:r>
    </w:p>
    <w:p w14:paraId="70B02337" w14:textId="77777777" w:rsid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38980F9D" w14:textId="2A0D53E8" w:rsidR="00BE0B69" w:rsidRP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>2. 'Per l'azione dello Spirito serba, o Dio, ...la grazia della santità donata'.  Il Battesimo, unzione santa, è l'inizio della permanenza della Grazia (Spirito santo) nel cuore del battezzato. E' un dono senza che diventi un privilegio; è il dono della vita soprannaturale che ogni giorno riprende il cammino partendo dalla fede, speranza e carità. Ogni incertezza circa l'amore di Dio, ogni lasciarsi cadere le braccai ed ogni 'no' detto ad una sorella o a un fratello è un passo indietro verso il vecchio e il tempo passato così è destinato a finire. Solo l'amore resterà sino alla fine. La vita cristiana è dono e non merito. La terminologia del 'merito' è servita a</w:t>
      </w:r>
      <w:r w:rsidR="006604E7">
        <w:rPr>
          <w:rFonts w:ascii="Calibri" w:hAnsi="Calibri" w:cs="Helvetica"/>
          <w:sz w:val="22"/>
          <w:szCs w:val="22"/>
        </w:rPr>
        <w:t xml:space="preserve"> </w:t>
      </w:r>
      <w:r w:rsidR="006604E7">
        <w:rPr>
          <w:rFonts w:ascii="Calibri" w:hAnsi="Calibri" w:cs="Helvetica"/>
          <w:sz w:val="22"/>
          <w:szCs w:val="22"/>
        </w:rPr>
        <w:br/>
      </w:r>
      <w:r w:rsidRPr="00BE0B69">
        <w:rPr>
          <w:rFonts w:ascii="Calibri" w:hAnsi="Calibri" w:cs="Helvetica"/>
          <w:sz w:val="22"/>
          <w:szCs w:val="22"/>
        </w:rPr>
        <w:t>non dimenticare la libertà dell'uomo di poter dire di no, ma ha portato a proporzioni abnormi la categoria dell'impegno personale fino a far passare in secondo ordine l'azione primaria della Grazia. La divino-umanità nata nel battesimo crea unità tra Grazia e libertà. Se si toglie ogni resistenza alla Grazia si scopre anche l'autentica libertà. Dobbiamo essere coscienti, detto in altre parole, che non esiste nessun percorso spirituale senza la presenza preveniente e salvante dello Spirito. Lo slogan non è 'dobbiamo impegnarci per diventare santi' ma 'dal momento che siamo già santi come ci dobbiamo comportare'.</w:t>
      </w:r>
    </w:p>
    <w:p w14:paraId="3C9BD67F" w14:textId="77777777" w:rsid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4180A585" w14:textId="77777777" w:rsid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 xml:space="preserve">3. </w:t>
      </w:r>
      <w:r>
        <w:rPr>
          <w:rFonts w:ascii="Calibri" w:hAnsi="Calibri" w:cs="Helvetica"/>
          <w:sz w:val="22"/>
          <w:szCs w:val="22"/>
        </w:rPr>
        <w:t xml:space="preserve"> </w:t>
      </w:r>
      <w:r w:rsidRPr="00BE0B69">
        <w:rPr>
          <w:rFonts w:ascii="Calibri" w:hAnsi="Calibri" w:cs="Helvetica"/>
          <w:sz w:val="22"/>
          <w:szCs w:val="22"/>
        </w:rPr>
        <w:t>La Liturgia indica anche gli effetti permanenti della Grazia</w:t>
      </w:r>
      <w:r>
        <w:rPr>
          <w:rFonts w:ascii="Calibri" w:hAnsi="Calibri" w:cs="Helvetica"/>
          <w:sz w:val="22"/>
          <w:szCs w:val="22"/>
        </w:rPr>
        <w:t xml:space="preserve">. </w:t>
      </w:r>
    </w:p>
    <w:p w14:paraId="7F5AC1EB" w14:textId="77777777" w:rsidR="00BE0B69" w:rsidRPr="00BE0B69" w:rsidRDefault="00BE0B69" w:rsidP="003430E0">
      <w:pPr>
        <w:widowControl w:val="0"/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>Sono belli e possono così esser riassunti:</w:t>
      </w:r>
    </w:p>
    <w:p w14:paraId="57CE5612" w14:textId="77777777" w:rsidR="00BE0B69" w:rsidRDefault="00BE0B69" w:rsidP="003430E0">
      <w:pPr>
        <w:widowControl w:val="0"/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>- Lo Spirito</w:t>
      </w:r>
      <w:r>
        <w:rPr>
          <w:rFonts w:ascii="Calibri" w:hAnsi="Calibri" w:cs="Helvetica"/>
          <w:sz w:val="22"/>
          <w:szCs w:val="22"/>
        </w:rPr>
        <w:t xml:space="preserve"> è il nostro Maestro interiore;</w:t>
      </w:r>
      <w:r w:rsidRPr="00BE0B69">
        <w:rPr>
          <w:rFonts w:ascii="Calibri" w:hAnsi="Calibri" w:cs="Helvetica"/>
          <w:sz w:val="22"/>
          <w:szCs w:val="22"/>
        </w:rPr>
        <w:t> 'Infondi in noi o Dio una capacità nuova di ascoltare il magistero</w:t>
      </w:r>
    </w:p>
    <w:p w14:paraId="21C8DA91" w14:textId="77777777" w:rsidR="00BE0B69" w:rsidRPr="00BE0B69" w:rsidRDefault="00BE0B69" w:rsidP="003430E0">
      <w:pPr>
        <w:widowControl w:val="0"/>
        <w:autoSpaceDE w:val="0"/>
        <w:autoSpaceDN w:val="0"/>
        <w:adjustRightInd w:val="0"/>
        <w:ind w:left="284" w:firstLine="142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>interiore del Paraclito ('suggeritore')</w:t>
      </w:r>
    </w:p>
    <w:p w14:paraId="3175A0FA" w14:textId="77777777" w:rsidR="003430E0" w:rsidRDefault="00BE0B69" w:rsidP="003430E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-</w:t>
      </w:r>
      <w:r w:rsidRPr="00BE0B69">
        <w:rPr>
          <w:rFonts w:ascii="Calibri" w:hAnsi="Calibri" w:cs="Helvetica"/>
          <w:sz w:val="22"/>
          <w:szCs w:val="22"/>
        </w:rPr>
        <w:t xml:space="preserve"> Lo Spirito è principio di perenne rinnovamento: 'Dio co</w:t>
      </w:r>
      <w:r>
        <w:rPr>
          <w:rFonts w:ascii="Calibri" w:hAnsi="Calibri" w:cs="Helvetica"/>
          <w:sz w:val="22"/>
          <w:szCs w:val="22"/>
        </w:rPr>
        <w:t xml:space="preserve">ncedi...al popolo dei credenti </w:t>
      </w:r>
    </w:p>
    <w:p w14:paraId="08AD686C" w14:textId="77777777" w:rsidR="00BE0B69" w:rsidRPr="00BE0B69" w:rsidRDefault="003430E0" w:rsidP="003430E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ab/>
      </w:r>
      <w:r w:rsidR="00BE0B69" w:rsidRPr="00BE0B69">
        <w:rPr>
          <w:rFonts w:ascii="Calibri" w:hAnsi="Calibri" w:cs="Helvetica"/>
          <w:sz w:val="22"/>
          <w:szCs w:val="22"/>
        </w:rPr>
        <w:t>di esser continuamente rinnovato dallo Spirito</w:t>
      </w:r>
      <w:r w:rsidR="00BE0B69">
        <w:rPr>
          <w:rFonts w:ascii="Calibri" w:hAnsi="Calibri" w:cs="Helvetica"/>
          <w:sz w:val="22"/>
          <w:szCs w:val="22"/>
        </w:rPr>
        <w:t>.</w:t>
      </w:r>
    </w:p>
    <w:p w14:paraId="7F8BA34A" w14:textId="77777777" w:rsidR="003430E0" w:rsidRDefault="00BE0B69" w:rsidP="003430E0">
      <w:pPr>
        <w:widowControl w:val="0"/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 xml:space="preserve">- Lo Spirito è attivo e colma di doni molteplici la Chiesa: 'Dio...fa' che lo stesso Spirito di verità ricolmi </w:t>
      </w:r>
    </w:p>
    <w:p w14:paraId="2B044698" w14:textId="77777777" w:rsidR="00BE0B69" w:rsidRPr="00BE0B69" w:rsidRDefault="003430E0" w:rsidP="003430E0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ab/>
      </w:r>
      <w:r w:rsidR="00BE0B69" w:rsidRPr="00BE0B69">
        <w:rPr>
          <w:rFonts w:ascii="Calibri" w:hAnsi="Calibri" w:cs="Helvetica"/>
          <w:sz w:val="22"/>
          <w:szCs w:val="22"/>
        </w:rPr>
        <w:t>la tua</w:t>
      </w:r>
      <w:r>
        <w:rPr>
          <w:rFonts w:ascii="Calibri" w:hAnsi="Calibri" w:cs="Helvetica"/>
          <w:sz w:val="22"/>
          <w:szCs w:val="22"/>
        </w:rPr>
        <w:t xml:space="preserve"> </w:t>
      </w:r>
      <w:r w:rsidR="00BE0B69" w:rsidRPr="00BE0B69">
        <w:rPr>
          <w:rFonts w:ascii="Calibri" w:hAnsi="Calibri" w:cs="Helvetica"/>
          <w:sz w:val="22"/>
          <w:szCs w:val="22"/>
        </w:rPr>
        <w:t>Chiesa dei suoi doni'. Primo fra tutti è ricordato il dono dell'unità e dell'amore reciproco.</w:t>
      </w:r>
    </w:p>
    <w:p w14:paraId="5E1500AC" w14:textId="77777777" w:rsidR="00BE0B69" w:rsidRPr="00BE0B69" w:rsidRDefault="00BE0B69" w:rsidP="003430E0">
      <w:pPr>
        <w:widowControl w:val="0"/>
        <w:autoSpaceDE w:val="0"/>
        <w:autoSpaceDN w:val="0"/>
        <w:adjustRightInd w:val="0"/>
        <w:ind w:left="426" w:hanging="142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 xml:space="preserve">- Lo Spirito è forza; 'O Padre dona per l'azione trasformante dello Spirito Santo di vivere senza pentimenti e </w:t>
      </w:r>
      <w:r w:rsidR="003430E0">
        <w:rPr>
          <w:rFonts w:ascii="Calibri" w:hAnsi="Calibri" w:cs="Helvetica"/>
          <w:sz w:val="22"/>
          <w:szCs w:val="22"/>
        </w:rPr>
        <w:t xml:space="preserve">  </w:t>
      </w:r>
      <w:r w:rsidRPr="00BE0B69">
        <w:rPr>
          <w:rFonts w:ascii="Calibri" w:hAnsi="Calibri" w:cs="Helvetica"/>
          <w:sz w:val="22"/>
          <w:szCs w:val="22"/>
        </w:rPr>
        <w:t>senza stanchezza come figli del regno dei cieli'.</w:t>
      </w:r>
    </w:p>
    <w:p w14:paraId="66C79CF3" w14:textId="77777777" w:rsidR="00BE0B69" w:rsidRPr="00BE0B69" w:rsidRDefault="00BE0B69" w:rsidP="00BE0B6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340E5967" w14:textId="5E249916" w:rsidR="00BE0B69" w:rsidRPr="00D57666" w:rsidRDefault="00BE0B69" w:rsidP="00D57666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BE0B69">
        <w:rPr>
          <w:rFonts w:ascii="Calibri" w:hAnsi="Calibri" w:cs="Helvetica"/>
          <w:sz w:val="22"/>
          <w:szCs w:val="22"/>
        </w:rPr>
        <w:t xml:space="preserve">Da ultimo richiamerei, quasi a conclusione e proposito, una dimensione troppo sottaciuta di cui, se lo Spirito vorrà, riusciremo a scoprire l'importanza proprio per il tempo che stiamo vivendo; si tratta della dimensione escatologica tenuta viva dallo Spirito. Il prefazio mette in relazione stretta l'esperienza dello Spirito e la fiducia </w:t>
      </w:r>
      <w:r>
        <w:rPr>
          <w:rFonts w:ascii="Calibri" w:hAnsi="Calibri" w:cs="Helvetica"/>
          <w:sz w:val="22"/>
          <w:szCs w:val="22"/>
        </w:rPr>
        <w:lastRenderedPageBreak/>
        <w:t xml:space="preserve">nella vita eterna: </w:t>
      </w:r>
      <w:r w:rsidRPr="00BE0B69">
        <w:rPr>
          <w:rFonts w:ascii="Calibri" w:hAnsi="Calibri" w:cs="Helvetica"/>
          <w:sz w:val="22"/>
          <w:szCs w:val="22"/>
        </w:rPr>
        <w:t>'Concedi, o Padre, con l'effusione dello Spirito Santo i tuoi doni di grazia portando a compimento il mistero pasquale e anticipando al popolo dei credenti le primizie dell'eredità eterna'; ancora: 'quanto è più chiara la coscienza del riscatto e l'esperienza dello Spirito è più inebriante e viva tanto più certa sia la fiducia di incontra</w:t>
      </w:r>
      <w:r>
        <w:rPr>
          <w:rFonts w:ascii="Calibri" w:hAnsi="Calibri" w:cs="Helvetica"/>
          <w:sz w:val="22"/>
          <w:szCs w:val="22"/>
        </w:rPr>
        <w:t>r</w:t>
      </w:r>
      <w:r w:rsidRPr="00BE0B69">
        <w:rPr>
          <w:rFonts w:ascii="Calibri" w:hAnsi="Calibri" w:cs="Helvetica"/>
          <w:sz w:val="22"/>
          <w:szCs w:val="22"/>
        </w:rPr>
        <w:t>si con  Cristo nella gloria'. Questa coscienza è ciò che anima l'apostolato della Chiesa. In questo</w:t>
      </w:r>
      <w:r>
        <w:rPr>
          <w:rFonts w:ascii="Calibri" w:hAnsi="Calibri" w:cs="Helvetica"/>
          <w:sz w:val="22"/>
          <w:szCs w:val="22"/>
        </w:rPr>
        <w:t xml:space="preserve"> </w:t>
      </w:r>
      <w:r w:rsidRPr="00BE0B69">
        <w:rPr>
          <w:rFonts w:ascii="Calibri" w:hAnsi="Calibri" w:cs="Helvetica"/>
          <w:sz w:val="22"/>
          <w:szCs w:val="22"/>
        </w:rPr>
        <w:t>senso dobbiamo riprendere l'insegnamento che ci viene dai martiri. Il martirio di tante chiese, soprattutto in Oriente, è seme di fiducia per il futuro della Chiesa a servizio della speranza per il mondo.</w:t>
      </w:r>
      <w:bookmarkStart w:id="0" w:name="_GoBack"/>
      <w:bookmarkEnd w:id="0"/>
    </w:p>
    <w:sectPr w:rsidR="00BE0B69" w:rsidRPr="00D57666" w:rsidSect="00BE0B6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69"/>
    <w:rsid w:val="003430E0"/>
    <w:rsid w:val="006604E7"/>
    <w:rsid w:val="00A82330"/>
    <w:rsid w:val="00B24BBF"/>
    <w:rsid w:val="00BE0B69"/>
    <w:rsid w:val="00D57666"/>
    <w:rsid w:val="00D90A32"/>
    <w:rsid w:val="00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33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747</Words>
  <Characters>4263</Characters>
  <Application>Microsoft Macintosh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Pizzi</dc:creator>
  <cp:keywords/>
  <dc:description/>
  <cp:lastModifiedBy>Cosetta Pizzi</cp:lastModifiedBy>
  <cp:revision>5</cp:revision>
  <dcterms:created xsi:type="dcterms:W3CDTF">2020-05-30T07:44:00Z</dcterms:created>
  <dcterms:modified xsi:type="dcterms:W3CDTF">2020-05-30T09:38:00Z</dcterms:modified>
</cp:coreProperties>
</file>